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E740" w14:textId="77777777" w:rsidR="00E05328" w:rsidRDefault="00E05328" w:rsidP="00E05328"/>
    <w:p w14:paraId="4EAB696D" w14:textId="2D42A13F" w:rsidR="00E05328" w:rsidRDefault="00E05328" w:rsidP="00E05328">
      <w:r>
        <w:t xml:space="preserve">Depuis quelques temps nous voyons émergé une </w:t>
      </w:r>
      <w:r>
        <w:t>croissance</w:t>
      </w:r>
      <w:r>
        <w:t xml:space="preserve"> de la publicité via les réseaux sociaux.</w:t>
      </w:r>
    </w:p>
    <w:p w14:paraId="20F85916" w14:textId="77777777" w:rsidR="00E05328" w:rsidRDefault="00E05328" w:rsidP="00E05328">
      <w:r>
        <w:t>De l'autre côté du miroir, les ciblages pub sur des plateformes comme Google, Apple, Facebook, Amazon... ont de plus en plus la main mise sur les données clients.</w:t>
      </w:r>
    </w:p>
    <w:p w14:paraId="727E5657" w14:textId="77777777" w:rsidR="00E05328" w:rsidRDefault="00E05328" w:rsidP="00E05328"/>
    <w:p w14:paraId="73C32E08" w14:textId="49EFA0EF" w:rsidR="00E05328" w:rsidRDefault="00E05328" w:rsidP="00E05328">
      <w:r>
        <w:t xml:space="preserve">Les modes de </w:t>
      </w:r>
      <w:r>
        <w:t>ciblage</w:t>
      </w:r>
      <w:r>
        <w:t xml:space="preserve"> se font par des critères sociaux démographiques, par </w:t>
      </w:r>
      <w:r>
        <w:t>intérêts</w:t>
      </w:r>
      <w:r>
        <w:t xml:space="preserve"> et d'autres subtilités... ces ciblages sont </w:t>
      </w:r>
      <w:r>
        <w:t>anonymisés</w:t>
      </w:r>
      <w:r>
        <w:t>.</w:t>
      </w:r>
    </w:p>
    <w:p w14:paraId="21C9CE70" w14:textId="495DE7DF" w:rsidR="00E05328" w:rsidRDefault="00E05328" w:rsidP="00E05328">
      <w:r>
        <w:t xml:space="preserve">Mais l'impact est néfaste pour les </w:t>
      </w:r>
      <w:r>
        <w:t>commerçants</w:t>
      </w:r>
      <w:r>
        <w:t xml:space="preserve"> cherchant à </w:t>
      </w:r>
      <w:r>
        <w:t>développer</w:t>
      </w:r>
      <w:r>
        <w:t xml:space="preserve"> leur vente...</w:t>
      </w:r>
    </w:p>
    <w:p w14:paraId="560156F5" w14:textId="77777777" w:rsidR="00E05328" w:rsidRDefault="00E05328" w:rsidP="00E05328"/>
    <w:p w14:paraId="0C71DEA8" w14:textId="77777777" w:rsidR="00E05328" w:rsidRDefault="00E05328" w:rsidP="00E05328"/>
    <w:p w14:paraId="07778ADB" w14:textId="77777777" w:rsidR="00E05328" w:rsidRDefault="00E05328" w:rsidP="00E05328"/>
    <w:p w14:paraId="1016B367" w14:textId="3295267C" w:rsidR="00E05328" w:rsidRDefault="00E05328" w:rsidP="00E05328">
      <w:r>
        <w:t>J'appelle ces nouveaux intermédiaires, les inter</w:t>
      </w:r>
      <w:r>
        <w:t>-</w:t>
      </w:r>
      <w:r>
        <w:t>numériques.</w:t>
      </w:r>
    </w:p>
    <w:p w14:paraId="51ED209A" w14:textId="77777777" w:rsidR="00E05328" w:rsidRDefault="00E05328" w:rsidP="00E05328">
      <w:r>
        <w:t>L'art n'est pas beau sans spécialiste, il n'a pas de valeur sans marchands.</w:t>
      </w:r>
    </w:p>
    <w:p w14:paraId="110897E7" w14:textId="77777777" w:rsidR="00E05328" w:rsidRDefault="00E05328" w:rsidP="00E05328">
      <w:r>
        <w:t xml:space="preserve">Les </w:t>
      </w:r>
      <w:proofErr w:type="spellStart"/>
      <w:r>
        <w:t>internumériques</w:t>
      </w:r>
      <w:proofErr w:type="spellEnd"/>
      <w:r>
        <w:t xml:space="preserve"> peuvent faire ou défaire les marchands.</w:t>
      </w:r>
    </w:p>
    <w:p w14:paraId="11B8383C" w14:textId="77777777" w:rsidR="00E05328" w:rsidRDefault="00E05328" w:rsidP="00E05328"/>
    <w:p w14:paraId="63521BEE" w14:textId="77777777" w:rsidR="00E05328" w:rsidRDefault="00E05328" w:rsidP="00E05328"/>
    <w:p w14:paraId="600653E6" w14:textId="0E17EC8E" w:rsidR="00E05328" w:rsidRDefault="00E05328" w:rsidP="00E05328">
      <w:r>
        <w:t xml:space="preserve">Les contours et les modalités de la mise en relation de ces </w:t>
      </w:r>
      <w:proofErr w:type="spellStart"/>
      <w:r>
        <w:t>internumériques</w:t>
      </w:r>
      <w:proofErr w:type="spellEnd"/>
      <w:r>
        <w:t xml:space="preserve"> reposent sur un </w:t>
      </w:r>
      <w:r>
        <w:t>système</w:t>
      </w:r>
      <w:r>
        <w:t xml:space="preserve"> d'informations partiels et d'</w:t>
      </w:r>
      <w:r>
        <w:t>enchères</w:t>
      </w:r>
      <w:r>
        <w:t>.</w:t>
      </w:r>
    </w:p>
    <w:p w14:paraId="6DCD819B" w14:textId="4E6BC0F8" w:rsidR="00E05328" w:rsidRDefault="00E05328" w:rsidP="00E05328">
      <w:r>
        <w:t xml:space="preserve">Mais en ignorant les détails des impressions par individus, les </w:t>
      </w:r>
      <w:r>
        <w:t>commerçants</w:t>
      </w:r>
      <w:r>
        <w:t xml:space="preserve"> deviennent de plus en plus </w:t>
      </w:r>
      <w:proofErr w:type="gramStart"/>
      <w:r>
        <w:t>dépendant</w:t>
      </w:r>
      <w:proofErr w:type="gramEnd"/>
      <w:r>
        <w:t>.</w:t>
      </w:r>
    </w:p>
    <w:p w14:paraId="7FF21C74" w14:textId="77777777" w:rsidR="00E05328" w:rsidRDefault="00E05328" w:rsidP="00E05328"/>
    <w:p w14:paraId="063A85CE" w14:textId="77777777" w:rsidR="00E05328" w:rsidRDefault="00E05328" w:rsidP="00E05328">
      <w:r>
        <w:t xml:space="preserve">En fin stratège ces </w:t>
      </w:r>
      <w:proofErr w:type="spellStart"/>
      <w:r>
        <w:t>internumériques</w:t>
      </w:r>
      <w:proofErr w:type="spellEnd"/>
      <w:r>
        <w:t xml:space="preserve"> deviennent les défenseurs des données de leur utilisateur.</w:t>
      </w:r>
    </w:p>
    <w:p w14:paraId="0E2BE676" w14:textId="48443834" w:rsidR="00E05328" w:rsidRDefault="00E05328" w:rsidP="00E05328">
      <w:r>
        <w:t xml:space="preserve">Apple a d'ailleurs lors de sa dernière </w:t>
      </w:r>
      <w:proofErr w:type="spellStart"/>
      <w:r>
        <w:t>keynote</w:t>
      </w:r>
      <w:proofErr w:type="spellEnd"/>
      <w:r>
        <w:t xml:space="preserve"> </w:t>
      </w:r>
      <w:r>
        <w:t>annonçait</w:t>
      </w:r>
      <w:r>
        <w:t xml:space="preserve"> le blocage des trackers externes sur leur messagerie.</w:t>
      </w:r>
    </w:p>
    <w:p w14:paraId="4535004D" w14:textId="6469E94B" w:rsidR="00E05328" w:rsidRDefault="00E05328" w:rsidP="00E05328">
      <w:r>
        <w:t xml:space="preserve">Quoi de mieux pour garder et vendre ses informations à des </w:t>
      </w:r>
      <w:r>
        <w:t>commerçants</w:t>
      </w:r>
      <w:r>
        <w:t>.</w:t>
      </w:r>
    </w:p>
    <w:p w14:paraId="1D597619" w14:textId="77777777" w:rsidR="00E05328" w:rsidRDefault="00E05328" w:rsidP="00E05328"/>
    <w:p w14:paraId="0C1454AF" w14:textId="69893A12" w:rsidR="00E05328" w:rsidRDefault="00E05328" w:rsidP="00E05328">
      <w:r>
        <w:t xml:space="preserve">La gratuité des messageries et des services en ligne n'est pas </w:t>
      </w:r>
      <w:r>
        <w:t>anodine</w:t>
      </w:r>
      <w:r>
        <w:t>.</w:t>
      </w:r>
    </w:p>
    <w:p w14:paraId="03016883" w14:textId="77777777" w:rsidR="00E05328" w:rsidRDefault="00E05328" w:rsidP="00E05328">
      <w:r>
        <w:t>Lorsque c'est gratuit, vous êtes le produit.</w:t>
      </w:r>
    </w:p>
    <w:p w14:paraId="68132023" w14:textId="77777777" w:rsidR="00E05328" w:rsidRDefault="00E05328" w:rsidP="00E05328"/>
    <w:p w14:paraId="40C4C18C" w14:textId="069A2A73" w:rsidR="00E05328" w:rsidRDefault="00E05328" w:rsidP="00E05328">
      <w:r>
        <w:t>Commerçant</w:t>
      </w:r>
      <w:r>
        <w:t xml:space="preserve">, amis de la science, gagnez votre </w:t>
      </w:r>
      <w:r>
        <w:t>indépendance</w:t>
      </w:r>
      <w:r>
        <w:t xml:space="preserve"> en </w:t>
      </w:r>
      <w:r>
        <w:t>constituant</w:t>
      </w:r>
      <w:r>
        <w:t xml:space="preserve"> votre propre réseau d'influence.</w:t>
      </w:r>
    </w:p>
    <w:p w14:paraId="7DCD9E0A" w14:textId="5741F8BE" w:rsidR="00E05328" w:rsidRDefault="00E05328" w:rsidP="00E05328">
      <w:r>
        <w:t>https://bit.ly/2TxUtq4</w:t>
      </w:r>
    </w:p>
    <w:sectPr w:rsidR="00E05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28"/>
    <w:rsid w:val="005E57E4"/>
    <w:rsid w:val="00E0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4F94"/>
  <w15:chartTrackingRefBased/>
  <w15:docId w15:val="{835AA3D2-350A-4417-B382-7BB81843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Poncho</dc:creator>
  <cp:keywords/>
  <dc:description/>
  <cp:lastModifiedBy>AyA Poncho</cp:lastModifiedBy>
  <cp:revision>2</cp:revision>
  <dcterms:created xsi:type="dcterms:W3CDTF">2021-06-14T14:15:00Z</dcterms:created>
  <dcterms:modified xsi:type="dcterms:W3CDTF">2021-06-14T20:27:00Z</dcterms:modified>
</cp:coreProperties>
</file>